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/>
          <w:kern w:val="36"/>
          <w:sz w:val="44"/>
          <w:szCs w:val="20"/>
          <w:lang w:eastAsia="zh-CN"/>
        </w:rPr>
        <w:t>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各受邀报价公司：</w:t>
      </w:r>
    </w:p>
    <w:p w14:paraId="28075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依照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《中华人民共和国政府采购法》及医院内部相关规定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，特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对</w:t>
      </w:r>
      <w:r>
        <w:rPr>
          <w:rFonts w:hint="eastAsia" w:ascii="宋体" w:hAnsi="宋体" w:eastAsia="宋体" w:cs="宋体"/>
          <w:kern w:val="36"/>
          <w:sz w:val="24"/>
          <w:szCs w:val="24"/>
        </w:rPr>
        <w:t>以下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设备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询价</w:t>
      </w:r>
      <w:r>
        <w:rPr>
          <w:rFonts w:hint="eastAsia" w:ascii="宋体" w:hAnsi="宋体" w:eastAsia="宋体" w:cs="宋体"/>
          <w:kern w:val="36"/>
          <w:sz w:val="24"/>
          <w:szCs w:val="24"/>
        </w:rPr>
        <w:t>。如有意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报价者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，请按要求填好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下表</w:t>
      </w:r>
      <w:r>
        <w:rPr>
          <w:rFonts w:hint="eastAsia" w:ascii="宋体" w:hAnsi="宋体" w:eastAsia="宋体" w:cs="宋体"/>
          <w:kern w:val="36"/>
          <w:sz w:val="24"/>
          <w:szCs w:val="24"/>
        </w:rPr>
        <w:t>，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盖好公章（多页盖骑缝章）后递交到我院或者</w:t>
      </w:r>
      <w:r>
        <w:rPr>
          <w:rFonts w:hint="eastAsia" w:ascii="宋体" w:hAnsi="宋体" w:eastAsia="宋体" w:cs="宋体"/>
          <w:color w:val="FF0000"/>
          <w:kern w:val="36"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到我</w:t>
      </w:r>
      <w:r>
        <w:rPr>
          <w:rFonts w:hint="eastAsia" w:ascii="宋体" w:hAnsi="宋体" w:eastAsia="宋体" w:cs="宋体"/>
          <w:kern w:val="36"/>
          <w:sz w:val="24"/>
          <w:szCs w:val="24"/>
        </w:rPr>
        <w:t>院。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kern w:val="36"/>
          <w:sz w:val="24"/>
          <w:szCs w:val="24"/>
        </w:rPr>
        <w:t>：</w:t>
      </w:r>
      <w:r>
        <w:rPr>
          <w:rFonts w:hint="eastAsia" w:ascii="宋体" w:hAnsi="宋体" w:eastAsia="宋体" w:cs="宋体"/>
          <w:kern w:val="36"/>
          <w:sz w:val="24"/>
          <w:szCs w:val="24"/>
          <w:lang w:eastAsia="zh-CN"/>
        </w:rPr>
        <w:t>长宁县中医医院</w:t>
      </w:r>
      <w:r>
        <w:rPr>
          <w:rFonts w:hint="eastAsia" w:ascii="宋体" w:hAnsi="宋体" w:eastAsia="宋体" w:cs="宋体"/>
          <w:kern w:val="3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36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时间：202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36"/>
          <w:sz w:val="24"/>
          <w:szCs w:val="24"/>
        </w:rPr>
        <w:t>年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36"/>
          <w:sz w:val="24"/>
          <w:szCs w:val="24"/>
        </w:rPr>
        <w:t>月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36"/>
          <w:sz w:val="24"/>
          <w:szCs w:val="24"/>
        </w:rPr>
        <w:t>日</w:t>
      </w:r>
    </w:p>
    <w:p w14:paraId="08A34BC3">
      <w:pPr>
        <w:pStyle w:val="4"/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>询价名称：长宁县中医医院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vertAlign w:val="baseline"/>
          <w:lang w:eastAsia="zh-CN"/>
        </w:rPr>
        <w:t>氧气吸入器</w:t>
      </w:r>
      <w:r>
        <w:rPr>
          <w:rFonts w:hint="eastAsia" w:ascii="宋体" w:hAnsi="宋体" w:eastAsia="宋体" w:cs="宋体"/>
          <w:color w:val="auto"/>
          <w:kern w:val="36"/>
          <w:sz w:val="24"/>
          <w:szCs w:val="24"/>
          <w:lang w:val="en-US" w:eastAsia="zh-CN"/>
        </w:rPr>
        <w:t>采购项目          项目预算金额：11200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元</w:t>
      </w:r>
    </w:p>
    <w:p w14:paraId="688D05E8">
      <w:pPr>
        <w:pStyle w:val="4"/>
        <w:rPr>
          <w:rFonts w:hint="default" w:ascii="宋体" w:hAnsi="宋体" w:eastAsia="宋体" w:cs="宋体"/>
          <w:color w:val="auto"/>
          <w:kern w:val="36"/>
          <w:sz w:val="24"/>
          <w:szCs w:val="24"/>
          <w:lang w:val="en-US" w:eastAsia="zh-CN"/>
        </w:rPr>
      </w:pPr>
    </w:p>
    <w:tbl>
      <w:tblPr>
        <w:tblStyle w:val="8"/>
        <w:tblpPr w:leftFromText="180" w:rightFromText="180" w:vertAnchor="text" w:horzAnchor="page" w:tblpX="352" w:tblpY="154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80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80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5DFBAF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078"/>
        <w:gridCol w:w="3814"/>
        <w:gridCol w:w="1020"/>
        <w:gridCol w:w="600"/>
        <w:gridCol w:w="837"/>
        <w:gridCol w:w="786"/>
        <w:gridCol w:w="894"/>
        <w:gridCol w:w="894"/>
      </w:tblGrid>
      <w:tr w14:paraId="4C143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标的名称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 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单价限价(元）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6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7A6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2447A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氧气吸入器</w:t>
            </w:r>
          </w:p>
        </w:tc>
        <w:tc>
          <w:tcPr>
            <w:tcW w:w="3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33AA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标准国标氧气吸入器，由氧气输出接口、流量管、安全阀、流量调节阀、湿化瓶等组成，与我院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病房氧气设备带相匹配，墙插式，可重复使用，质保期≧1年，参考图见下图。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80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1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38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CD21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限价总合计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11200元</w:t>
            </w:r>
          </w:p>
        </w:tc>
      </w:tr>
      <w:tr w14:paraId="2506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ECEB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D697974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报价应是采购总价，包括设备运输、安装、调试、保险、代理、培训、验收、税费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。</w:t>
      </w:r>
    </w:p>
    <w:p w14:paraId="104726A6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365DB54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0B2A5947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6AC197E1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43B43F4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61574775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189B74BE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94BEEF4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参考图：氧气吸入器整体参考图                     国标插头图      </w:t>
      </w:r>
    </w:p>
    <w:p w14:paraId="521A0760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drawing>
          <wp:inline distT="0" distB="0" distL="114300" distR="114300">
            <wp:extent cx="2868930" cy="2049780"/>
            <wp:effectExtent l="0" t="0" r="7620" b="7620"/>
            <wp:docPr id="1" name="图片 1" descr="3e3abb30f1198d8bdca2e984c9f5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3abb30f1198d8bdca2e984c9f5a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87650" cy="2315845"/>
            <wp:effectExtent l="0" t="0" r="1270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31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EE3E7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询价单因字迹潦草或表达不清所引起的后果由报价公司负责。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报价公司的报价不可更改。</w:t>
      </w:r>
    </w:p>
    <w:p w14:paraId="0E32647A">
      <w:pPr>
        <w:widowControl/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报价计算错误时，以单价为准。</w:t>
      </w:r>
    </w:p>
    <w:p w14:paraId="5E37D334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625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2687E-D828-47E1-BF77-B7095684BF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218983-BAE2-483A-AECD-4331AFDBCC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TZhMjY5MWRmMTg2MDMzMGNlOWM2YmVkZGQ2NzQifQ=="/>
  </w:docVars>
  <w:rsids>
    <w:rsidRoot w:val="2EAF5B3F"/>
    <w:rsid w:val="02746239"/>
    <w:rsid w:val="035B3FEB"/>
    <w:rsid w:val="04370286"/>
    <w:rsid w:val="04D37589"/>
    <w:rsid w:val="051D16FF"/>
    <w:rsid w:val="05341DD6"/>
    <w:rsid w:val="053D01B1"/>
    <w:rsid w:val="089C0A37"/>
    <w:rsid w:val="09485068"/>
    <w:rsid w:val="0B7E024F"/>
    <w:rsid w:val="0BDD6C30"/>
    <w:rsid w:val="0BF453CC"/>
    <w:rsid w:val="0C7E427E"/>
    <w:rsid w:val="0E2A2985"/>
    <w:rsid w:val="0E8A2A67"/>
    <w:rsid w:val="0F1A4A6C"/>
    <w:rsid w:val="11934B15"/>
    <w:rsid w:val="11946812"/>
    <w:rsid w:val="11E962C6"/>
    <w:rsid w:val="13316CF9"/>
    <w:rsid w:val="13932489"/>
    <w:rsid w:val="14D53655"/>
    <w:rsid w:val="152558BD"/>
    <w:rsid w:val="177D585E"/>
    <w:rsid w:val="1882133E"/>
    <w:rsid w:val="1A9E71CB"/>
    <w:rsid w:val="1B22453B"/>
    <w:rsid w:val="1D7F39B2"/>
    <w:rsid w:val="1DD66B76"/>
    <w:rsid w:val="1DD841C1"/>
    <w:rsid w:val="1E890F8D"/>
    <w:rsid w:val="21466CC1"/>
    <w:rsid w:val="21FE134A"/>
    <w:rsid w:val="22537CAC"/>
    <w:rsid w:val="2348319A"/>
    <w:rsid w:val="237D3DD2"/>
    <w:rsid w:val="24172B97"/>
    <w:rsid w:val="245C6F5F"/>
    <w:rsid w:val="248B4F8A"/>
    <w:rsid w:val="259D3F4C"/>
    <w:rsid w:val="25DF5621"/>
    <w:rsid w:val="25E35426"/>
    <w:rsid w:val="26823668"/>
    <w:rsid w:val="26A30712"/>
    <w:rsid w:val="2BA50A88"/>
    <w:rsid w:val="2D450ADE"/>
    <w:rsid w:val="2EAF5B3F"/>
    <w:rsid w:val="2F0F103A"/>
    <w:rsid w:val="2F2A5E74"/>
    <w:rsid w:val="2F3A36C7"/>
    <w:rsid w:val="2FEA2DE1"/>
    <w:rsid w:val="31C301C1"/>
    <w:rsid w:val="31F44865"/>
    <w:rsid w:val="33114C55"/>
    <w:rsid w:val="340D76D4"/>
    <w:rsid w:val="343957A4"/>
    <w:rsid w:val="36F079A3"/>
    <w:rsid w:val="370276D6"/>
    <w:rsid w:val="37F068A8"/>
    <w:rsid w:val="39A457C2"/>
    <w:rsid w:val="3A346A57"/>
    <w:rsid w:val="3AC70A1B"/>
    <w:rsid w:val="3D37175C"/>
    <w:rsid w:val="3D800D7E"/>
    <w:rsid w:val="3DA61762"/>
    <w:rsid w:val="3E143EF5"/>
    <w:rsid w:val="3E9F580B"/>
    <w:rsid w:val="3F50201E"/>
    <w:rsid w:val="3FEA63B8"/>
    <w:rsid w:val="42AC7968"/>
    <w:rsid w:val="466A516F"/>
    <w:rsid w:val="4732546E"/>
    <w:rsid w:val="47385283"/>
    <w:rsid w:val="486858DB"/>
    <w:rsid w:val="48A57EC2"/>
    <w:rsid w:val="491B03FC"/>
    <w:rsid w:val="49D97E23"/>
    <w:rsid w:val="4ABB577A"/>
    <w:rsid w:val="4BA10E14"/>
    <w:rsid w:val="4BCC457E"/>
    <w:rsid w:val="4D7C38E7"/>
    <w:rsid w:val="4EA336C7"/>
    <w:rsid w:val="50F43794"/>
    <w:rsid w:val="535B4372"/>
    <w:rsid w:val="53892AEF"/>
    <w:rsid w:val="53FC1808"/>
    <w:rsid w:val="566519F7"/>
    <w:rsid w:val="56717635"/>
    <w:rsid w:val="5785783C"/>
    <w:rsid w:val="591C0D71"/>
    <w:rsid w:val="59D14074"/>
    <w:rsid w:val="5A692A8C"/>
    <w:rsid w:val="5AF37D39"/>
    <w:rsid w:val="5B7E4CCE"/>
    <w:rsid w:val="5BD82630"/>
    <w:rsid w:val="5BDC3EDB"/>
    <w:rsid w:val="5CFA440A"/>
    <w:rsid w:val="5DA15977"/>
    <w:rsid w:val="608D7276"/>
    <w:rsid w:val="62A05952"/>
    <w:rsid w:val="63A13850"/>
    <w:rsid w:val="640A1CE6"/>
    <w:rsid w:val="6466046C"/>
    <w:rsid w:val="6470027C"/>
    <w:rsid w:val="64923598"/>
    <w:rsid w:val="65F00576"/>
    <w:rsid w:val="66937D7C"/>
    <w:rsid w:val="66BF7D34"/>
    <w:rsid w:val="66F81032"/>
    <w:rsid w:val="674C7A2E"/>
    <w:rsid w:val="676257EC"/>
    <w:rsid w:val="67DD5D4C"/>
    <w:rsid w:val="685B18F7"/>
    <w:rsid w:val="698A0CE2"/>
    <w:rsid w:val="6A117E2C"/>
    <w:rsid w:val="6ACB15B2"/>
    <w:rsid w:val="6B062CC4"/>
    <w:rsid w:val="6B685053"/>
    <w:rsid w:val="6B7C2E27"/>
    <w:rsid w:val="6E697118"/>
    <w:rsid w:val="7007308C"/>
    <w:rsid w:val="70983CE4"/>
    <w:rsid w:val="72D71CCC"/>
    <w:rsid w:val="74827185"/>
    <w:rsid w:val="74FC75F8"/>
    <w:rsid w:val="76C20734"/>
    <w:rsid w:val="7722255A"/>
    <w:rsid w:val="77A14602"/>
    <w:rsid w:val="795C199D"/>
    <w:rsid w:val="7995051D"/>
    <w:rsid w:val="7B557928"/>
    <w:rsid w:val="7C9F18E1"/>
    <w:rsid w:val="7D4F3717"/>
    <w:rsid w:val="7FE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454</Characters>
  <Lines>0</Lines>
  <Paragraphs>0</Paragraphs>
  <TotalTime>4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袁航</cp:lastModifiedBy>
  <cp:lastPrinted>2023-03-13T02:41:00Z</cp:lastPrinted>
  <dcterms:modified xsi:type="dcterms:W3CDTF">2025-08-11T04:01:52Z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3080B5E0891646B28F13626C657ADE9E_13</vt:lpwstr>
  </property>
  <property fmtid="{D5CDD505-2E9C-101B-9397-08002B2CF9AE}" pid="4" name="KSOTemplateDocerSaveRecord">
    <vt:lpwstr>eyJoZGlkIjoiYTdiYWE4MWJlYmQxMGRhNjMyZjQ1ZGZlMGRhODBkYjMiLCJ1c2VySWQiOiIxNjcwMjEzNzkzIn0=</vt:lpwstr>
  </property>
</Properties>
</file>